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00" w:rsidRDefault="00AE7C6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7740550</wp:posOffset>
                </wp:positionH>
                <wp:positionV relativeFrom="page">
                  <wp:posOffset>0</wp:posOffset>
                </wp:positionV>
                <wp:extent cx="9525" cy="98945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9894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9894570">
                              <a:moveTo>
                                <a:pt x="0" y="0"/>
                              </a:moveTo>
                              <a:lnTo>
                                <a:pt x="9166" y="0"/>
                              </a:lnTo>
                              <a:lnTo>
                                <a:pt x="9166" y="9894047"/>
                              </a:lnTo>
                              <a:lnTo>
                                <a:pt x="0" y="9894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357A3" id="Graphic 1" o:spid="_x0000_s1026" style="position:absolute;margin-left:609.5pt;margin-top:0;width:.75pt;height:779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989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CPMQIAANsEAAAOAAAAZHJzL2Uyb0RvYy54bWysVN9r2zAQfh/sfxB6X5yEJm1MnDJaWgal&#10;KzRlz4osx2ayTjspcfLf7yRbSdYxGGN+kE++T6fvux9e3h5azfYKXQOm4JPRmDNlJJSN2Rb8bf3w&#10;6YYz54UphQajCn5Ujt+uPn5YdjZXU6hBlwoZBTEu72zBa+9tnmVO1qoVbgRWGXJWgK3wtMVtVqLo&#10;KHqrs+l4PM86wNIiSOUcfb3vnXwV41eVkv5rVTnlmS44cfNxxbhuwpqtliLforB1Iwca4h9YtKIx&#10;dOkp1L3wgu2w+S1U20gEB5UfSWgzqKpGqqiB1EzG79S81sKqqIWS4+wpTe7/hZXP+xdkTUm148yI&#10;lkr0OGRjEpLTWZcT5tW+YJDn7BPI744c2S+esHED5lBhG7Akjh1ipo+nTKuDZ5I+LmbTGWeSHIub&#10;xdXsOhYiE3k6K3fOPyqIccT+yfm+TmWyRJ0seTDJRKp2qLOOdfacUZ2RM6rzpq+zFT6cC+SCybpE&#10;pD7zCM4W9moNEebfSSCOZ682l6jFZD7nLGklYHKnt43BTrCgfHx1Haj9EUwtO+To75Apj+lKqcGp&#10;/oKgON50ygLdeplnB7opHxqtg3CH282dRrYXYXDiMxC9gMUe6MseGmAD5ZGaqaP+Kbj7sROoONNf&#10;DLVrGL1kYDI2yUCv7yAOaMw5Or8+fBNomSWz4J665hnSMIg8NQTxD4AeG04a+LzzUDWhWyK3ntGw&#10;oQmK+odpDyN6uY+o8z9p9RMAAP//AwBQSwMEFAAGAAgAAAAhAB23EFPeAAAACwEAAA8AAABkcnMv&#10;ZG93bnJldi54bWxMj0FPwzAMhe+T+A+Rkbht6SIVRmk6jUlcYRtIXNPGtIXGKU3Wln+Pd4KL5adn&#10;PX8v386uEyMOofWkYb1KQCBV3rZUa3h7fVpuQIRoyJrOE2r4wQDb4mqRm8z6iY44nmItOIRCZjQ0&#10;MfaZlKFq0Jmw8j0Sex9+cCayHGppBzNxuOukSpJb6UxL/KExPe4brL5OZ6dBTardv38+qu8XKscd&#10;Ph+Od3jQ+uZ63j2AiDjHv2O44DM6FMxU+jPZIDrWan3PZaIGnhdfqSQFUfKWphsFssjl/w7FLwAA&#10;AP//AwBQSwECLQAUAAYACAAAACEAtoM4kv4AAADhAQAAEwAAAAAAAAAAAAAAAAAAAAAAW0NvbnRl&#10;bnRfVHlwZXNdLnhtbFBLAQItABQABgAIAAAAIQA4/SH/1gAAAJQBAAALAAAAAAAAAAAAAAAAAC8B&#10;AABfcmVscy8ucmVsc1BLAQItABQABgAIAAAAIQDFeHCPMQIAANsEAAAOAAAAAAAAAAAAAAAAAC4C&#10;AABkcnMvZTJvRG9jLnhtbFBLAQItABQABgAIAAAAIQAdtxBT3gAAAAsBAAAPAAAAAAAAAAAAAAAA&#10;AIsEAABkcnMvZG93bnJldi54bWxQSwUGAAAAAAQABADzAAAAlgUAAAAA&#10;" path="m,l9166,r,9894047l,9894047,,xe" fillcolor="black" stroked="f">
                <v:path arrowok="t"/>
                <w10:wrap anchorx="page" anchory="page"/>
              </v:shape>
            </w:pict>
          </mc:Fallback>
        </mc:AlternateContent>
      </w:r>
    </w:p>
    <w:p w:rsidR="00593600" w:rsidRDefault="00593600">
      <w:pPr>
        <w:pStyle w:val="BodyText"/>
      </w:pPr>
    </w:p>
    <w:p w:rsidR="00593600" w:rsidRDefault="00593600">
      <w:pPr>
        <w:pStyle w:val="BodyText"/>
        <w:spacing w:before="186"/>
      </w:pPr>
    </w:p>
    <w:p w:rsidR="00593600" w:rsidRDefault="00AE7C69">
      <w:pPr>
        <w:pStyle w:val="BodyText"/>
        <w:spacing w:line="235" w:lineRule="auto"/>
        <w:ind w:left="1990" w:right="1902" w:firstLine="720"/>
      </w:pPr>
      <w:r>
        <w:rPr>
          <w:spacing w:val="-2"/>
        </w:rPr>
        <w:t>MILL</w:t>
      </w:r>
      <w:r>
        <w:rPr>
          <w:spacing w:val="-14"/>
        </w:rPr>
        <w:t xml:space="preserve"> </w:t>
      </w:r>
      <w:r>
        <w:rPr>
          <w:spacing w:val="-2"/>
        </w:rPr>
        <w:t>CITY</w:t>
      </w:r>
      <w:r>
        <w:rPr>
          <w:spacing w:val="-14"/>
        </w:rPr>
        <w:t xml:space="preserve"> </w:t>
      </w:r>
      <w:r>
        <w:rPr>
          <w:spacing w:val="-2"/>
        </w:rPr>
        <w:t>VOLUNTEER</w:t>
      </w:r>
      <w:r>
        <w:rPr>
          <w:spacing w:val="-9"/>
        </w:rPr>
        <w:t xml:space="preserve"> </w:t>
      </w:r>
      <w:r>
        <w:rPr>
          <w:spacing w:val="-2"/>
        </w:rPr>
        <w:t>FIRE</w:t>
      </w:r>
      <w:r>
        <w:rPr>
          <w:spacing w:val="-13"/>
        </w:rPr>
        <w:t xml:space="preserve"> </w:t>
      </w:r>
      <w:r>
        <w:rPr>
          <w:spacing w:val="-2"/>
        </w:rPr>
        <w:t xml:space="preserve">DEPARTMENT </w:t>
      </w:r>
      <w:r>
        <w:rPr>
          <w:spacing w:val="-8"/>
        </w:rPr>
        <w:t>CLYDE E.</w:t>
      </w:r>
      <w:r>
        <w:rPr>
          <w:spacing w:val="-15"/>
        </w:rPr>
        <w:t xml:space="preserve"> </w:t>
      </w:r>
      <w:r>
        <w:rPr>
          <w:spacing w:val="-8"/>
        </w:rPr>
        <w:t>GOLDEN SCHOLARSHIP</w:t>
      </w:r>
      <w:r>
        <w:rPr>
          <w:spacing w:val="-1"/>
        </w:rPr>
        <w:t xml:space="preserve"> </w:t>
      </w:r>
      <w:r>
        <w:rPr>
          <w:spacing w:val="-8"/>
        </w:rPr>
        <w:t>AWARD</w:t>
      </w:r>
      <w:r>
        <w:rPr>
          <w:spacing w:val="-7"/>
        </w:rPr>
        <w:t xml:space="preserve"> </w:t>
      </w:r>
      <w:r>
        <w:rPr>
          <w:spacing w:val="-8"/>
        </w:rPr>
        <w:t>APPLICATION</w:t>
      </w:r>
    </w:p>
    <w:p w:rsidR="00593600" w:rsidRDefault="00AE7C69">
      <w:pPr>
        <w:pStyle w:val="ListParagraph"/>
        <w:numPr>
          <w:ilvl w:val="0"/>
          <w:numId w:val="1"/>
        </w:numPr>
        <w:tabs>
          <w:tab w:val="left" w:pos="828"/>
          <w:tab w:val="left" w:pos="10005"/>
        </w:tabs>
        <w:spacing w:before="269"/>
        <w:jc w:val="left"/>
        <w:rPr>
          <w:sz w:val="25"/>
        </w:rPr>
      </w:pPr>
      <w:r>
        <w:rPr>
          <w:spacing w:val="-7"/>
          <w:sz w:val="25"/>
        </w:rPr>
        <w:t>Applicants</w:t>
      </w:r>
      <w:r>
        <w:rPr>
          <w:sz w:val="25"/>
        </w:rPr>
        <w:t xml:space="preserve"> name:</w:t>
      </w:r>
      <w:r>
        <w:rPr>
          <w:spacing w:val="-4"/>
          <w:sz w:val="25"/>
        </w:rPr>
        <w:t xml:space="preserve"> </w:t>
      </w:r>
      <w:bookmarkStart w:id="0" w:name="_GoBack"/>
      <w:bookmarkEnd w:id="0"/>
      <w:r>
        <w:rPr>
          <w:sz w:val="25"/>
          <w:u w:val="single"/>
        </w:rPr>
        <w:tab/>
      </w:r>
    </w:p>
    <w:p w:rsidR="00593600" w:rsidRDefault="00AE7C69">
      <w:pPr>
        <w:pStyle w:val="ListParagraph"/>
        <w:numPr>
          <w:ilvl w:val="0"/>
          <w:numId w:val="1"/>
        </w:numPr>
        <w:tabs>
          <w:tab w:val="left" w:pos="828"/>
          <w:tab w:val="left" w:pos="10019"/>
        </w:tabs>
        <w:spacing w:before="124"/>
        <w:ind w:hanging="711"/>
        <w:jc w:val="left"/>
        <w:rPr>
          <w:sz w:val="25"/>
        </w:rPr>
      </w:pPr>
      <w:r>
        <w:rPr>
          <w:spacing w:val="-8"/>
          <w:sz w:val="25"/>
        </w:rPr>
        <w:t>Address</w:t>
      </w:r>
      <w:r>
        <w:rPr>
          <w:sz w:val="25"/>
        </w:rPr>
        <w:t xml:space="preserve"> (Mailing): </w:t>
      </w:r>
      <w:r>
        <w:rPr>
          <w:sz w:val="25"/>
          <w:u w:val="single"/>
        </w:rPr>
        <w:tab/>
      </w:r>
    </w:p>
    <w:p w:rsidR="00593600" w:rsidRDefault="00AE7C69">
      <w:pPr>
        <w:pStyle w:val="ListParagraph"/>
        <w:numPr>
          <w:ilvl w:val="0"/>
          <w:numId w:val="1"/>
        </w:numPr>
        <w:tabs>
          <w:tab w:val="left" w:pos="833"/>
          <w:tab w:val="left" w:pos="4864"/>
          <w:tab w:val="left" w:pos="9874"/>
        </w:tabs>
        <w:spacing w:before="123"/>
        <w:ind w:left="833"/>
        <w:jc w:val="left"/>
        <w:rPr>
          <w:position w:val="-1"/>
          <w:sz w:val="24"/>
        </w:rPr>
      </w:pPr>
      <w:r>
        <w:rPr>
          <w:sz w:val="25"/>
        </w:rPr>
        <w:t xml:space="preserve">Phone#: </w:t>
      </w:r>
      <w:r>
        <w:rPr>
          <w:sz w:val="25"/>
          <w:u w:val="single"/>
        </w:rPr>
        <w:tab/>
      </w:r>
      <w:r>
        <w:rPr>
          <w:spacing w:val="-2"/>
          <w:sz w:val="25"/>
        </w:rPr>
        <w:t>Email"</w:t>
      </w:r>
      <w:r>
        <w:rPr>
          <w:sz w:val="25"/>
          <w:u w:val="single"/>
        </w:rPr>
        <w:tab/>
      </w:r>
    </w:p>
    <w:p w:rsidR="00593600" w:rsidRDefault="00AE7C69">
      <w:pPr>
        <w:pStyle w:val="ListParagraph"/>
        <w:numPr>
          <w:ilvl w:val="0"/>
          <w:numId w:val="1"/>
        </w:numPr>
        <w:tabs>
          <w:tab w:val="left" w:pos="835"/>
          <w:tab w:val="left" w:pos="9874"/>
        </w:tabs>
        <w:spacing w:before="99"/>
        <w:ind w:left="835" w:hanging="710"/>
        <w:jc w:val="left"/>
        <w:rPr>
          <w:sz w:val="25"/>
        </w:rPr>
      </w:pPr>
      <w:r>
        <w:rPr>
          <w:spacing w:val="-7"/>
          <w:sz w:val="25"/>
        </w:rPr>
        <w:t xml:space="preserve">College </w:t>
      </w:r>
      <w:r>
        <w:rPr>
          <w:sz w:val="25"/>
        </w:rPr>
        <w:t xml:space="preserve">Major: </w:t>
      </w:r>
      <w:r>
        <w:rPr>
          <w:sz w:val="25"/>
          <w:u w:val="single"/>
        </w:rPr>
        <w:tab/>
      </w:r>
    </w:p>
    <w:p w:rsidR="00593600" w:rsidRDefault="00AE7C69">
      <w:pPr>
        <w:pStyle w:val="ListParagraph"/>
        <w:numPr>
          <w:ilvl w:val="0"/>
          <w:numId w:val="1"/>
        </w:numPr>
        <w:tabs>
          <w:tab w:val="left" w:pos="842"/>
          <w:tab w:val="left" w:pos="9911"/>
        </w:tabs>
        <w:spacing w:before="131"/>
        <w:ind w:left="842" w:hanging="717"/>
        <w:jc w:val="left"/>
        <w:rPr>
          <w:sz w:val="25"/>
        </w:rPr>
      </w:pPr>
      <w:r>
        <w:rPr>
          <w:spacing w:val="-6"/>
          <w:sz w:val="25"/>
        </w:rPr>
        <w:t>Occupation</w:t>
      </w:r>
      <w:r>
        <w:rPr>
          <w:sz w:val="25"/>
        </w:rPr>
        <w:t xml:space="preserve"> </w:t>
      </w:r>
      <w:r>
        <w:rPr>
          <w:spacing w:val="-6"/>
          <w:sz w:val="25"/>
        </w:rPr>
        <w:t>of father or guardian:</w:t>
      </w:r>
      <w:r>
        <w:rPr>
          <w:spacing w:val="61"/>
          <w:sz w:val="25"/>
        </w:rPr>
        <w:t xml:space="preserve"> </w:t>
      </w:r>
      <w:r>
        <w:rPr>
          <w:sz w:val="25"/>
          <w:u w:val="single"/>
        </w:rPr>
        <w:tab/>
      </w:r>
    </w:p>
    <w:p w:rsidR="00593600" w:rsidRDefault="00AE7C69">
      <w:pPr>
        <w:pStyle w:val="ListParagraph"/>
        <w:numPr>
          <w:ilvl w:val="0"/>
          <w:numId w:val="1"/>
        </w:numPr>
        <w:tabs>
          <w:tab w:val="left" w:pos="842"/>
          <w:tab w:val="left" w:pos="10026"/>
        </w:tabs>
        <w:spacing w:before="138"/>
        <w:ind w:left="842" w:hanging="709"/>
        <w:jc w:val="left"/>
        <w:rPr>
          <w:sz w:val="25"/>
        </w:rPr>
      </w:pPr>
      <w:r>
        <w:rPr>
          <w:spacing w:val="-6"/>
          <w:sz w:val="25"/>
        </w:rPr>
        <w:t>Occupation</w:t>
      </w:r>
      <w:r>
        <w:rPr>
          <w:sz w:val="25"/>
        </w:rPr>
        <w:t xml:space="preserve"> </w:t>
      </w:r>
      <w:r>
        <w:rPr>
          <w:spacing w:val="-6"/>
          <w:sz w:val="25"/>
        </w:rPr>
        <w:t>of mother or guardian:</w:t>
      </w:r>
      <w:r>
        <w:rPr>
          <w:spacing w:val="61"/>
          <w:sz w:val="25"/>
        </w:rPr>
        <w:t xml:space="preserve"> </w:t>
      </w:r>
      <w:r>
        <w:rPr>
          <w:sz w:val="25"/>
          <w:u w:val="single"/>
        </w:rPr>
        <w:tab/>
      </w:r>
    </w:p>
    <w:p w:rsidR="00593600" w:rsidRDefault="00AE7C69">
      <w:pPr>
        <w:pStyle w:val="ListParagraph"/>
        <w:numPr>
          <w:ilvl w:val="0"/>
          <w:numId w:val="1"/>
        </w:numPr>
        <w:tabs>
          <w:tab w:val="left" w:pos="847"/>
          <w:tab w:val="left" w:pos="849"/>
          <w:tab w:val="left" w:pos="3432"/>
          <w:tab w:val="left" w:pos="9594"/>
          <w:tab w:val="left" w:pos="9853"/>
        </w:tabs>
        <w:spacing w:before="131" w:line="343" w:lineRule="auto"/>
        <w:ind w:left="847" w:right="573"/>
        <w:jc w:val="left"/>
        <w:rPr>
          <w:sz w:val="25"/>
        </w:rPr>
      </w:pPr>
      <w:r>
        <w:rPr>
          <w:sz w:val="25"/>
        </w:rPr>
        <w:tab/>
      </w:r>
      <w:r>
        <w:rPr>
          <w:w w:val="105"/>
          <w:sz w:val="25"/>
        </w:rPr>
        <w:t xml:space="preserve">Are there others beside yourself dependent upon your parents? </w:t>
      </w:r>
      <w:r>
        <w:rPr>
          <w:sz w:val="25"/>
          <w:u w:val="single"/>
        </w:rPr>
        <w:tab/>
      </w:r>
      <w:r>
        <w:rPr>
          <w:spacing w:val="-10"/>
          <w:w w:val="185"/>
          <w:sz w:val="25"/>
        </w:rPr>
        <w:t xml:space="preserve">_ </w:t>
      </w:r>
      <w:r>
        <w:rPr>
          <w:spacing w:val="-8"/>
          <w:sz w:val="25"/>
        </w:rPr>
        <w:t xml:space="preserve">How </w:t>
      </w:r>
      <w:r>
        <w:rPr>
          <w:sz w:val="25"/>
        </w:rPr>
        <w:t xml:space="preserve">many? </w:t>
      </w:r>
      <w:r>
        <w:rPr>
          <w:sz w:val="25"/>
          <w:u w:val="single"/>
        </w:rPr>
        <w:tab/>
      </w:r>
      <w:r>
        <w:rPr>
          <w:sz w:val="25"/>
        </w:rPr>
        <w:t xml:space="preserve">Ages?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</w:p>
    <w:p w:rsidR="00593600" w:rsidRDefault="00AE7C69">
      <w:pPr>
        <w:pStyle w:val="ListParagraph"/>
        <w:numPr>
          <w:ilvl w:val="0"/>
          <w:numId w:val="1"/>
        </w:numPr>
        <w:tabs>
          <w:tab w:val="left" w:pos="854"/>
          <w:tab w:val="left" w:pos="857"/>
          <w:tab w:val="left" w:pos="5128"/>
        </w:tabs>
        <w:spacing w:before="7" w:line="343" w:lineRule="auto"/>
        <w:ind w:left="857" w:right="1048" w:hanging="714"/>
        <w:jc w:val="left"/>
        <w:rPr>
          <w:sz w:val="25"/>
        </w:rPr>
      </w:pPr>
      <w:r>
        <w:rPr>
          <w:spacing w:val="-2"/>
          <w:sz w:val="25"/>
        </w:rPr>
        <w:t>Do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you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have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any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brothers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or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sisters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who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have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been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attending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college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this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year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or</w:t>
      </w:r>
      <w:r>
        <w:rPr>
          <w:spacing w:val="53"/>
          <w:sz w:val="25"/>
        </w:rPr>
        <w:t xml:space="preserve"> </w:t>
      </w:r>
      <w:r>
        <w:rPr>
          <w:spacing w:val="-2"/>
          <w:sz w:val="25"/>
        </w:rPr>
        <w:t>will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 xml:space="preserve">be </w:t>
      </w:r>
      <w:r>
        <w:rPr>
          <w:spacing w:val="-4"/>
          <w:sz w:val="25"/>
        </w:rPr>
        <w:t>attending</w:t>
      </w:r>
      <w:r>
        <w:rPr>
          <w:sz w:val="25"/>
        </w:rPr>
        <w:t xml:space="preserve"> </w:t>
      </w:r>
      <w:r>
        <w:rPr>
          <w:spacing w:val="-4"/>
          <w:sz w:val="25"/>
        </w:rPr>
        <w:t>in</w:t>
      </w:r>
      <w:r>
        <w:rPr>
          <w:spacing w:val="-21"/>
          <w:sz w:val="25"/>
        </w:rPr>
        <w:t xml:space="preserve"> </w:t>
      </w:r>
      <w:r>
        <w:rPr>
          <w:spacing w:val="-4"/>
          <w:sz w:val="25"/>
        </w:rPr>
        <w:t>the</w:t>
      </w:r>
      <w:r>
        <w:rPr>
          <w:spacing w:val="-8"/>
          <w:sz w:val="25"/>
        </w:rPr>
        <w:t xml:space="preserve"> </w:t>
      </w:r>
      <w:r>
        <w:rPr>
          <w:spacing w:val="-4"/>
          <w:sz w:val="25"/>
        </w:rPr>
        <w:t>next</w:t>
      </w:r>
      <w:r>
        <w:rPr>
          <w:spacing w:val="-6"/>
          <w:sz w:val="25"/>
        </w:rPr>
        <w:t xml:space="preserve"> </w:t>
      </w:r>
      <w:r>
        <w:rPr>
          <w:spacing w:val="-4"/>
          <w:sz w:val="25"/>
        </w:rPr>
        <w:t>three</w:t>
      </w:r>
      <w:r>
        <w:rPr>
          <w:spacing w:val="-13"/>
          <w:sz w:val="25"/>
        </w:rPr>
        <w:t xml:space="preserve"> </w:t>
      </w:r>
      <w:r>
        <w:rPr>
          <w:spacing w:val="-4"/>
          <w:sz w:val="25"/>
        </w:rPr>
        <w:t>years?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>.</w:t>
      </w:r>
      <w:r>
        <w:rPr>
          <w:spacing w:val="-16"/>
          <w:sz w:val="25"/>
        </w:rPr>
        <w:t xml:space="preserve"> </w:t>
      </w:r>
      <w:r>
        <w:rPr>
          <w:sz w:val="25"/>
        </w:rPr>
        <w:t>If</w:t>
      </w:r>
      <w:r>
        <w:rPr>
          <w:spacing w:val="-16"/>
          <w:sz w:val="25"/>
        </w:rPr>
        <w:t xml:space="preserve"> </w:t>
      </w:r>
      <w:r>
        <w:rPr>
          <w:sz w:val="25"/>
        </w:rPr>
        <w:t>yes,</w:t>
      </w:r>
      <w:r>
        <w:rPr>
          <w:spacing w:val="-15"/>
          <w:sz w:val="25"/>
        </w:rPr>
        <w:t xml:space="preserve"> </w:t>
      </w:r>
      <w:r>
        <w:rPr>
          <w:sz w:val="25"/>
        </w:rPr>
        <w:t>please</w:t>
      </w:r>
      <w:r>
        <w:rPr>
          <w:spacing w:val="-16"/>
          <w:sz w:val="25"/>
        </w:rPr>
        <w:t xml:space="preserve"> </w:t>
      </w:r>
      <w:r>
        <w:rPr>
          <w:sz w:val="25"/>
        </w:rPr>
        <w:t>include</w:t>
      </w:r>
      <w:r>
        <w:rPr>
          <w:spacing w:val="-16"/>
          <w:sz w:val="25"/>
        </w:rPr>
        <w:t xml:space="preserve"> </w:t>
      </w:r>
      <w:r>
        <w:rPr>
          <w:sz w:val="25"/>
        </w:rPr>
        <w:t>detailed</w:t>
      </w:r>
      <w:r>
        <w:rPr>
          <w:spacing w:val="-14"/>
          <w:sz w:val="25"/>
        </w:rPr>
        <w:t xml:space="preserve"> </w:t>
      </w:r>
      <w:r>
        <w:rPr>
          <w:spacing w:val="-5"/>
          <w:sz w:val="25"/>
        </w:rPr>
        <w:t>information.</w:t>
      </w:r>
    </w:p>
    <w:p w:rsidR="00593600" w:rsidRDefault="00AE7C69">
      <w:pPr>
        <w:pStyle w:val="BodyText"/>
        <w:spacing w:before="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1099663</wp:posOffset>
                </wp:positionH>
                <wp:positionV relativeFrom="paragraph">
                  <wp:posOffset>171427</wp:posOffset>
                </wp:positionV>
                <wp:extent cx="56927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775">
                              <a:moveTo>
                                <a:pt x="0" y="0"/>
                              </a:moveTo>
                              <a:lnTo>
                                <a:pt x="5692188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07EC3" id="Graphic 2" o:spid="_x0000_s1026" style="position:absolute;margin-left:86.6pt;margin-top:13.5pt;width:448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2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DOJQIAAH8EAAAOAAAAZHJzL2Uyb0RvYy54bWysVMFu2zAMvQ/YPwi6L3YMNGmNOMXQoMWA&#10;oivQDDsrshwbk0VNVGLn70fJdpJ2t2E+CJT4RPLxUV7d961mR+WwAVPw+SzlTBkJZWP2Bf+xffxy&#10;yxl6YUqhwaiCnxTy+/XnT6vO5iqDGnSpHKMgBvPOFrz23uZJgrJWrcAZWGXIWYFrhaet2yelEx1F&#10;b3WSpeki6cCV1oFUiHS6GZx8HeNXlZL+e1Wh8kwXnGrzcXVx3YU1Wa9EvnfC1o0cyxD/UEUrGkNJ&#10;z6E2wgt2cM1fodpGOkCo/ExCm0BVNVJFDsRmnn5g81YLqyIXag7ac5vw/4WVL8dXx5qy4BlnRrQk&#10;0dPYjSw0p7OYE+bNvrpAD+0zyF9IjuSdJ2xwxPSVawOWyLE+dvp07rTqPZN0eLO4y5bLG84k+ebZ&#10;MgqRiHy6Kw/onxTEOOL4jH7QqZwsUU+W7M1kOlI76Kyjzp4z0tlxRjrvBp2t8OFeKC6YrLsUEs5a&#10;OKotRK//UDmVdvFqc40KVOa3NOYTS8IOCDJCGurVYMTUZF+T0yZUcTdfpHF8EHRTPjZahyrQ7XcP&#10;2rGjCMMbv8CDIryDWYd+I7AecNE1wrQZdRqkCSLtoDyR4B1pXHD8fRBOcaa/GRqp8Dwmw03GbjKc&#10;1w8QH1FsEOXc9j+FsyykL7gnZV9gGliRT6IF6mdsuGng68FD1QRF4wwNFY0bmvJIcHyR4Rld7yPq&#10;8t9Y/wEAAP//AwBQSwMEFAAGAAgAAAAhAGsnDsbhAAAACgEAAA8AAABkcnMvZG93bnJldi54bWxM&#10;j81OwzAQhO9IvIO1SFwQdZqipoQ4VcWPkMqhIkXi6iZLHDVeR7HTpm/P5gTHmf00O5OtR9uKE/a+&#10;caRgPotAIJWuaqhW8LV/u1+B8EFTpVtHqOCCHtb59VWm08qd6RNPRagFh5BPtQITQpdK6UuDVvuZ&#10;65D49uN6qwPLvpZVr88cblsZR9FSWt0QfzC6w2eD5bEYrIJd8VqP3y+Lo3Hbj/fLzg7zzcOdUrc3&#10;4+YJRMAx/MEw1efqkHOngxuo8qJlnSxiRhXECW+agGj5mIA4TE4MMs/k/wn5LwAAAP//AwBQSwEC&#10;LQAUAAYACAAAACEAtoM4kv4AAADhAQAAEwAAAAAAAAAAAAAAAAAAAAAAW0NvbnRlbnRfVHlwZXNd&#10;LnhtbFBLAQItABQABgAIAAAAIQA4/SH/1gAAAJQBAAALAAAAAAAAAAAAAAAAAC8BAABfcmVscy8u&#10;cmVsc1BLAQItABQABgAIAAAAIQCs+IDOJQIAAH8EAAAOAAAAAAAAAAAAAAAAAC4CAABkcnMvZTJv&#10;RG9jLnhtbFBLAQItABQABgAIAAAAIQBrJw7G4QAAAAoBAAAPAAAAAAAAAAAAAAAAAH8EAABkcnMv&#10;ZG93bnJldi54bWxQSwUGAAAAAAQABADzAAAAjQUAAAAA&#10;" path="m,l5692188,e" filled="f" strokeweight=".2544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1117996</wp:posOffset>
                </wp:positionH>
                <wp:positionV relativeFrom="paragraph">
                  <wp:posOffset>432500</wp:posOffset>
                </wp:positionV>
                <wp:extent cx="567436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4360">
                              <a:moveTo>
                                <a:pt x="0" y="0"/>
                              </a:moveTo>
                              <a:lnTo>
                                <a:pt x="5673856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E6865" id="Graphic 3" o:spid="_x0000_s1026" style="position:absolute;margin-left:88.05pt;margin-top:34.05pt;width:446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4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aHJQIAAH8EAAAOAAAAZHJzL2Uyb0RvYy54bWysVE1v2zAMvQ/YfxB0X5yPNe2MOMXQoMWA&#10;oivQDDsrshwLk0WNUmL334+S7STtbsN8EEjxieTjk7y67RrDjgq9Blvw2WTKmbISSm33Bf+xvf90&#10;w5kPwpbCgFUFf1We364/fli1LldzqMGUChklsT5vXcHrEFyeZV7WqhF+Ak5ZClaAjQjk4j4rUbSU&#10;vTHZfDpdZi1g6RCk8p52N32Qr1P+qlIyfK8qrwIzBafeQloxrbu4ZuuVyPcoXK3l0Ib4hy4aoS0V&#10;PaXaiCDYAfVfqRotETxUYSKhyaCqtFSJA7GZTd+xeamFU4kLDce705j8/0srn47PyHRZ8AVnVjQk&#10;0cMwjUUcTut8TpgX94yRnnePIH95CmRvItHxA6arsIlYIse6NOnX06RVF5ikzavl9efFkgSRFJvN&#10;r5MQmcjHs/Lgw4OClEccH33odSpHS9SjJTs7mkhqR51N0jlwRjojZ6TzrtfZiRDPxeaiydpzI3Gv&#10;gaPaQoqGd51Ta+eosZcoorK4uVpyNrIkbI8gI5ahWfVGKk32JTljYxdfZjSLWNiD0eW9NiY5uN/d&#10;GWRHES9v+iIPyvAG5tCHjfB1j0uhAWbsoFMvTRRpB+UrCd6SxgX3vw8CFWfmm6UrFZ/HaOBo7EYD&#10;g7mD9IjSgKjmtvsp0LFYvuCBlH2C8cKKfBQtUj9h40kLXw8BKh0VTXeo72hw6JYngsOLjM/o0k+o&#10;839j/QcAAP//AwBQSwMEFAAGAAgAAAAhAGMM79XfAAAACgEAAA8AAABkcnMvZG93bnJldi54bWxM&#10;j0FPhDAQhe8m/odmTLwYt6xrYEXKxhj1YvYgmhhvhY5AoFNCy4L/3uGkp8mbeXnzveyw2F6ccPSt&#10;IwXbTQQCqXKmpVrBx/vz9R6ED5qM7h2hgh/0cMjPzzKdGjfTG56KUAsOIZ9qBU0IQyqlrxq02m/c&#10;gMS3bzdaHViOtTSjnjnc9vImimJpdUv8odEDPjZYdcVkFXhXdMdy9/WUzN3VVC8v4+eteVXq8mJ5&#10;uAcRcAl/ZljxGR1yZirdRMaLnnUSb9mqIN7zXA1RfJeAKNfNDmSeyf8V8l8AAAD//wMAUEsBAi0A&#10;FAAGAAgAAAAhALaDOJL+AAAA4QEAABMAAAAAAAAAAAAAAAAAAAAAAFtDb250ZW50X1R5cGVzXS54&#10;bWxQSwECLQAUAAYACAAAACEAOP0h/9YAAACUAQAACwAAAAAAAAAAAAAAAAAvAQAAX3JlbHMvLnJl&#10;bHNQSwECLQAUAAYACAAAACEAqYkWhyUCAAB/BAAADgAAAAAAAAAAAAAAAAAuAgAAZHJzL2Uyb0Rv&#10;Yy54bWxQSwECLQAUAAYACAAAACEAYwzv1d8AAAAKAQAADwAAAAAAAAAAAAAAAAB/BAAAZHJzL2Rv&#10;d25yZXYueG1sUEsFBgAAAAAEAAQA8wAAAIsFAAAAAA==&#10;" path="m,l5673856,e" filled="f" strokeweight=".2544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1117996</wp:posOffset>
                </wp:positionH>
                <wp:positionV relativeFrom="paragraph">
                  <wp:posOffset>693573</wp:posOffset>
                </wp:positionV>
                <wp:extent cx="569277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775">
                              <a:moveTo>
                                <a:pt x="0" y="0"/>
                              </a:moveTo>
                              <a:lnTo>
                                <a:pt x="5692188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AB8B1" id="Graphic 4" o:spid="_x0000_s1026" style="position:absolute;margin-left:88.05pt;margin-top:54.6pt;width:448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2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89JgIAAH8EAAAOAAAAZHJzL2Uyb0RvYy54bWysVMFu2zAMvQ/YPwi6L06CNm2NOMXQoMWA&#10;oivQDDsrshwLk0WNUmLn70fJdpJ2t2E+CJT4RPLxUV7ed41hB4Vegy34bDLlTFkJpba7gv/YPH65&#10;5cwHYUthwKqCH5Xn96vPn5aty9UcajClQkZBrM9bV/A6BJdnmZe1aoSfgFOWnBVgIwJtcZeVKFqK&#10;3phsPp0ushawdAhSeU+n697JVyl+VSkZvleVV4GZglNtIa2Y1m1cs9VS5DsUrtZyKEP8QxWN0JaS&#10;nkKtRRBsj/qvUI2WCB6qMJHQZFBVWqrEgdjMph/YvNXCqcSFmuPdqU3+/4WVL4dXZLos+BVnVjQk&#10;0dPQjavYnNb5nDBv7hUjPe+eQf7y5MjeeeLGD5iuwiZiiRzrUqePp06rLjBJh9eLu/nNzTVnknyz&#10;+U0SIhP5eFfufXhSkOKIw7MPvU7laIl6tGRnRxNJ7aizSToHzkhn5Ix03vY6OxHivVhcNFl7LiSe&#10;NXBQG0je8KFyKu3sNfYSFanMbmnMR5aE7RFkxDTUq95Iqcm+JGdsrOJutpim8fFgdPmojYlVeNxt&#10;Hwyyg4jDm77IgyK8gzn0YS183eOSa4AZO+jUSxNF2kJ5JMFb0rjg/vdeoOLMfLM0UvF5jAaOxnY0&#10;MJgHSI8oNYhybrqfAh2L6QseSNkXGAdW5KNokfoJG29a+LoPUOmoaJqhvqJhQ1OeCA4vMj6jy31C&#10;nf8bqz8AAAD//wMAUEsDBBQABgAIAAAAIQDrMnWY4gAAAAwBAAAPAAAAZHJzL2Rvd25yZXYueG1s&#10;TI/NTsMwEITvSLyDtUhcELUTqrSEOFXFj5DgUJEicXXjJY4a21HstOnbs+UCt53d0ew3xWqyHTvg&#10;EFrvJCQzAQxd7XXrGgmf25fbJbAQldOq8w4lnDDAqry8KFSu/dF94KGKDaMQF3IlwcTY55yH2qBV&#10;YeZ7dHT79oNVkeTQcD2oI4XbjqdCZNyq1tEHo3p8NFjvq9FK2FTPzfT1dLc3/u399bSxY7Ke30h5&#10;fTWtH4BFnOKfGc74hA4lMe386HRgHelFlpCVBnGfAjs7xCLNgO1+V3PgZcH/lyh/AAAA//8DAFBL&#10;AQItABQABgAIAAAAIQC2gziS/gAAAOEBAAATAAAAAAAAAAAAAAAAAAAAAABbQ29udGVudF9UeXBl&#10;c10ueG1sUEsBAi0AFAAGAAgAAAAhADj9If/WAAAAlAEAAAsAAAAAAAAAAAAAAAAALwEAAF9yZWxz&#10;Ly5yZWxzUEsBAi0AFAAGAAgAAAAhAL+RHz0mAgAAfwQAAA4AAAAAAAAAAAAAAAAALgIAAGRycy9l&#10;Mm9Eb2MueG1sUEsBAi0AFAAGAAgAAAAhAOsydZjiAAAADAEAAA8AAAAAAAAAAAAAAAAAgAQAAGRy&#10;cy9kb3ducmV2LnhtbFBLBQYAAAAABAAEAPMAAACPBQAAAAA=&#10;" path="m,l5692188,e" filled="f" strokeweight=".25444mm">
                <v:path arrowok="t"/>
                <w10:wrap type="topAndBottom" anchorx="page"/>
              </v:shape>
            </w:pict>
          </mc:Fallback>
        </mc:AlternateContent>
      </w:r>
    </w:p>
    <w:p w:rsidR="00593600" w:rsidRDefault="00593600">
      <w:pPr>
        <w:pStyle w:val="BodyText"/>
        <w:spacing w:before="149"/>
        <w:rPr>
          <w:sz w:val="20"/>
        </w:rPr>
      </w:pPr>
    </w:p>
    <w:p w:rsidR="00593600" w:rsidRDefault="00593600">
      <w:pPr>
        <w:pStyle w:val="BodyText"/>
        <w:spacing w:before="149"/>
        <w:rPr>
          <w:sz w:val="20"/>
        </w:rPr>
      </w:pPr>
    </w:p>
    <w:p w:rsidR="00593600" w:rsidRDefault="00AE7C69">
      <w:pPr>
        <w:pStyle w:val="ListParagraph"/>
        <w:numPr>
          <w:ilvl w:val="0"/>
          <w:numId w:val="1"/>
        </w:numPr>
        <w:tabs>
          <w:tab w:val="left" w:pos="865"/>
          <w:tab w:val="left" w:pos="872"/>
          <w:tab w:val="left" w:pos="3718"/>
          <w:tab w:val="left" w:pos="5808"/>
        </w:tabs>
        <w:spacing w:before="141" w:line="355" w:lineRule="auto"/>
        <w:ind w:left="872" w:right="1298" w:hanging="717"/>
        <w:jc w:val="both"/>
        <w:rPr>
          <w:sz w:val="25"/>
        </w:rPr>
      </w:pPr>
      <w:r>
        <w:rPr>
          <w:spacing w:val="-4"/>
          <w:sz w:val="25"/>
        </w:rPr>
        <w:t>Indicate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funds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you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will</w:t>
      </w:r>
      <w:r>
        <w:rPr>
          <w:spacing w:val="-5"/>
          <w:sz w:val="25"/>
        </w:rPr>
        <w:t xml:space="preserve"> </w:t>
      </w:r>
      <w:r>
        <w:rPr>
          <w:spacing w:val="-4"/>
          <w:sz w:val="25"/>
        </w:rPr>
        <w:t>have</w:t>
      </w:r>
      <w:r>
        <w:rPr>
          <w:spacing w:val="-8"/>
          <w:sz w:val="25"/>
        </w:rPr>
        <w:t xml:space="preserve"> </w:t>
      </w:r>
      <w:r>
        <w:rPr>
          <w:spacing w:val="-4"/>
          <w:sz w:val="25"/>
        </w:rPr>
        <w:t>available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to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use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towards</w:t>
      </w:r>
      <w:r>
        <w:rPr>
          <w:spacing w:val="-5"/>
          <w:sz w:val="25"/>
        </w:rPr>
        <w:t xml:space="preserve"> </w:t>
      </w:r>
      <w:r>
        <w:rPr>
          <w:spacing w:val="-4"/>
          <w:sz w:val="25"/>
        </w:rPr>
        <w:t>your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first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or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next</w:t>
      </w:r>
      <w:r>
        <w:rPr>
          <w:spacing w:val="-8"/>
          <w:sz w:val="25"/>
        </w:rPr>
        <w:t xml:space="preserve"> </w:t>
      </w:r>
      <w:r>
        <w:rPr>
          <w:spacing w:val="-4"/>
          <w:sz w:val="25"/>
        </w:rPr>
        <w:t>year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of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 xml:space="preserve">college. </w:t>
      </w:r>
      <w:r>
        <w:rPr>
          <w:sz w:val="25"/>
        </w:rPr>
        <w:t>Savings on hand</w:t>
      </w:r>
      <w:r>
        <w:rPr>
          <w:sz w:val="25"/>
        </w:rPr>
        <w:tab/>
      </w:r>
      <w:r>
        <w:rPr>
          <w:spacing w:val="-10"/>
          <w:sz w:val="25"/>
        </w:rPr>
        <w:t>$</w:t>
      </w:r>
      <w:r>
        <w:rPr>
          <w:sz w:val="25"/>
          <w:u w:val="single"/>
        </w:rPr>
        <w:tab/>
      </w:r>
    </w:p>
    <w:p w:rsidR="00593600" w:rsidRDefault="00AE7C69">
      <w:pPr>
        <w:pStyle w:val="BodyText"/>
        <w:tabs>
          <w:tab w:val="left" w:pos="5802"/>
        </w:tabs>
        <w:spacing w:line="348" w:lineRule="auto"/>
        <w:ind w:left="879" w:right="4623" w:hanging="4"/>
        <w:jc w:val="both"/>
      </w:pPr>
      <w:r>
        <w:t xml:space="preserve">Expected Summer </w:t>
      </w:r>
      <w:proofErr w:type="gramStart"/>
      <w:r>
        <w:t>Savings</w:t>
      </w:r>
      <w:r>
        <w:rPr>
          <w:spacing w:val="40"/>
        </w:rPr>
        <w:t xml:space="preserve">  </w:t>
      </w:r>
      <w:r>
        <w:t>$</w:t>
      </w:r>
      <w:proofErr w:type="gramEnd"/>
      <w:r>
        <w:rPr>
          <w:u w:val="single"/>
        </w:rPr>
        <w:tab/>
      </w:r>
      <w:r>
        <w:t xml:space="preserve"> Social Security Benefits</w:t>
      </w:r>
      <w:r>
        <w:rPr>
          <w:spacing w:val="80"/>
        </w:rPr>
        <w:t xml:space="preserve">   </w:t>
      </w:r>
      <w:r>
        <w:t>$</w:t>
      </w:r>
      <w:r>
        <w:rPr>
          <w:u w:val="single"/>
        </w:rPr>
        <w:tab/>
      </w:r>
      <w:r>
        <w:t xml:space="preserve"> Scholarship/Grants, etc.</w:t>
      </w:r>
      <w:r>
        <w:rPr>
          <w:spacing w:val="80"/>
        </w:rPr>
        <w:t xml:space="preserve">   </w:t>
      </w:r>
      <w:r>
        <w:t>$</w:t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From</w:t>
      </w:r>
      <w:r>
        <w:rPr>
          <w:spacing w:val="1"/>
        </w:rPr>
        <w:t xml:space="preserve"> </w:t>
      </w:r>
      <w:r>
        <w:rPr>
          <w:spacing w:val="-6"/>
        </w:rPr>
        <w:t>Parents/Relatives/Gifts</w:t>
      </w:r>
      <w:r>
        <w:rPr>
          <w:spacing w:val="-1"/>
        </w:rPr>
        <w:t xml:space="preserve"> </w:t>
      </w:r>
      <w:r>
        <w:rPr>
          <w:spacing w:val="-10"/>
        </w:rPr>
        <w:t>$</w:t>
      </w:r>
      <w:r>
        <w:rPr>
          <w:u w:val="single"/>
        </w:rPr>
        <w:tab/>
      </w:r>
    </w:p>
    <w:p w:rsidR="00593600" w:rsidRDefault="00AE7C69">
      <w:pPr>
        <w:pStyle w:val="ListParagraph"/>
        <w:numPr>
          <w:ilvl w:val="0"/>
          <w:numId w:val="1"/>
        </w:numPr>
        <w:tabs>
          <w:tab w:val="left" w:pos="893"/>
          <w:tab w:val="left" w:pos="9904"/>
          <w:tab w:val="left" w:pos="10336"/>
        </w:tabs>
        <w:spacing w:line="228" w:lineRule="auto"/>
        <w:ind w:left="893" w:right="101"/>
        <w:jc w:val="both"/>
        <w:rPr>
          <w:sz w:val="25"/>
        </w:rPr>
      </w:pPr>
      <w:r>
        <w:rPr>
          <w:w w:val="105"/>
          <w:sz w:val="25"/>
        </w:rPr>
        <w:t xml:space="preserve">Cumulative GPA for grades 9 through 12 (seven semesters) </w:t>
      </w:r>
      <w:r>
        <w:rPr>
          <w:sz w:val="25"/>
          <w:u w:val="single"/>
        </w:rPr>
        <w:tab/>
      </w:r>
      <w:r>
        <w:rPr>
          <w:spacing w:val="-10"/>
          <w:w w:val="185"/>
          <w:sz w:val="25"/>
        </w:rPr>
        <w:t xml:space="preserve">_ </w:t>
      </w:r>
      <w:r>
        <w:rPr>
          <w:spacing w:val="-6"/>
          <w:sz w:val="25"/>
        </w:rPr>
        <w:t>Cumulative</w:t>
      </w:r>
      <w:r>
        <w:rPr>
          <w:sz w:val="25"/>
        </w:rPr>
        <w:t xml:space="preserve"> </w:t>
      </w:r>
      <w:r>
        <w:rPr>
          <w:spacing w:val="-6"/>
          <w:sz w:val="25"/>
        </w:rPr>
        <w:t>GPA</w:t>
      </w:r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college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education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10"/>
          <w:sz w:val="25"/>
        </w:rPr>
        <w:t xml:space="preserve"> </w:t>
      </w:r>
      <w:r>
        <w:rPr>
          <w:spacing w:val="-6"/>
          <w:sz w:val="25"/>
        </w:rPr>
        <w:t>date</w:t>
      </w:r>
      <w:r>
        <w:rPr>
          <w:spacing w:val="-10"/>
          <w:sz w:val="25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</w:p>
    <w:p w:rsidR="00593600" w:rsidRDefault="00AE7C69">
      <w:pPr>
        <w:pStyle w:val="ListParagraph"/>
        <w:numPr>
          <w:ilvl w:val="0"/>
          <w:numId w:val="1"/>
        </w:numPr>
        <w:tabs>
          <w:tab w:val="left" w:pos="893"/>
        </w:tabs>
        <w:ind w:left="893"/>
        <w:jc w:val="both"/>
        <w:rPr>
          <w:sz w:val="25"/>
        </w:rPr>
      </w:pPr>
      <w:r>
        <w:rPr>
          <w:spacing w:val="-6"/>
          <w:sz w:val="25"/>
        </w:rPr>
        <w:t>Type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an</w:t>
      </w:r>
      <w:r>
        <w:rPr>
          <w:spacing w:val="-19"/>
          <w:sz w:val="25"/>
        </w:rPr>
        <w:t xml:space="preserve"> </w:t>
      </w:r>
      <w:r>
        <w:rPr>
          <w:spacing w:val="-6"/>
          <w:sz w:val="25"/>
        </w:rPr>
        <w:t>essay,</w:t>
      </w:r>
      <w:r>
        <w:rPr>
          <w:spacing w:val="-9"/>
          <w:sz w:val="25"/>
        </w:rPr>
        <w:t xml:space="preserve"> </w:t>
      </w:r>
      <w:r>
        <w:rPr>
          <w:spacing w:val="-6"/>
          <w:sz w:val="25"/>
        </w:rPr>
        <w:t>which</w:t>
      </w:r>
      <w:r>
        <w:rPr>
          <w:sz w:val="25"/>
        </w:rPr>
        <w:t xml:space="preserve"> </w:t>
      </w:r>
      <w:r>
        <w:rPr>
          <w:spacing w:val="-6"/>
          <w:sz w:val="25"/>
        </w:rPr>
        <w:t>at</w:t>
      </w:r>
      <w:r>
        <w:rPr>
          <w:spacing w:val="-9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minimum,</w:t>
      </w:r>
      <w:r>
        <w:rPr>
          <w:spacing w:val="3"/>
          <w:sz w:val="25"/>
        </w:rPr>
        <w:t xml:space="preserve"> </w:t>
      </w:r>
      <w:r>
        <w:rPr>
          <w:spacing w:val="-6"/>
          <w:sz w:val="25"/>
        </w:rPr>
        <w:t>addresses</w:t>
      </w:r>
      <w:r>
        <w:rPr>
          <w:spacing w:val="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9"/>
          <w:sz w:val="25"/>
        </w:rPr>
        <w:t xml:space="preserve"> </w:t>
      </w:r>
      <w:r>
        <w:rPr>
          <w:spacing w:val="-6"/>
          <w:sz w:val="25"/>
        </w:rPr>
        <w:t>following:</w:t>
      </w:r>
    </w:p>
    <w:p w:rsidR="00593600" w:rsidRDefault="00AE7C69">
      <w:pPr>
        <w:pStyle w:val="ListParagraph"/>
        <w:numPr>
          <w:ilvl w:val="1"/>
          <w:numId w:val="1"/>
        </w:numPr>
        <w:tabs>
          <w:tab w:val="left" w:pos="1600"/>
          <w:tab w:val="left" w:pos="1606"/>
        </w:tabs>
        <w:spacing w:before="115" w:line="235" w:lineRule="auto"/>
        <w:ind w:right="2400" w:hanging="701"/>
        <w:rPr>
          <w:sz w:val="25"/>
        </w:rPr>
      </w:pPr>
      <w:r>
        <w:rPr>
          <w:sz w:val="25"/>
        </w:rPr>
        <w:tab/>
      </w:r>
      <w:r>
        <w:rPr>
          <w:spacing w:val="-4"/>
          <w:sz w:val="25"/>
        </w:rPr>
        <w:t>What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are</w:t>
      </w:r>
      <w:r>
        <w:rPr>
          <w:spacing w:val="-14"/>
          <w:sz w:val="25"/>
        </w:rPr>
        <w:t xml:space="preserve"> </w:t>
      </w:r>
      <w:r>
        <w:rPr>
          <w:spacing w:val="-4"/>
          <w:sz w:val="25"/>
        </w:rPr>
        <w:t>your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goals,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and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how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>will</w:t>
      </w:r>
      <w:r>
        <w:rPr>
          <w:spacing w:val="-9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13"/>
          <w:sz w:val="25"/>
        </w:rPr>
        <w:t xml:space="preserve"> </w:t>
      </w:r>
      <w:r>
        <w:rPr>
          <w:spacing w:val="-4"/>
          <w:sz w:val="25"/>
        </w:rPr>
        <w:t>college</w:t>
      </w:r>
      <w:r>
        <w:rPr>
          <w:spacing w:val="-6"/>
          <w:sz w:val="25"/>
        </w:rPr>
        <w:t xml:space="preserve"> </w:t>
      </w:r>
      <w:r>
        <w:rPr>
          <w:spacing w:val="-4"/>
          <w:sz w:val="25"/>
        </w:rPr>
        <w:t>education</w:t>
      </w:r>
      <w:r>
        <w:rPr>
          <w:spacing w:val="-6"/>
          <w:sz w:val="25"/>
        </w:rPr>
        <w:t xml:space="preserve"> </w:t>
      </w:r>
      <w:r>
        <w:rPr>
          <w:spacing w:val="-4"/>
          <w:sz w:val="25"/>
        </w:rPr>
        <w:t>assist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you</w:t>
      </w:r>
      <w:r>
        <w:rPr>
          <w:spacing w:val="-12"/>
          <w:sz w:val="25"/>
        </w:rPr>
        <w:t xml:space="preserve"> </w:t>
      </w:r>
      <w:r>
        <w:rPr>
          <w:spacing w:val="-4"/>
          <w:sz w:val="25"/>
        </w:rPr>
        <w:t xml:space="preserve">to </w:t>
      </w:r>
      <w:r>
        <w:rPr>
          <w:sz w:val="25"/>
        </w:rPr>
        <w:t>achieve them?</w:t>
      </w:r>
    </w:p>
    <w:p w:rsidR="00593600" w:rsidRDefault="00AE7C69">
      <w:pPr>
        <w:pStyle w:val="ListParagraph"/>
        <w:numPr>
          <w:ilvl w:val="1"/>
          <w:numId w:val="1"/>
        </w:numPr>
        <w:tabs>
          <w:tab w:val="left" w:pos="1606"/>
        </w:tabs>
        <w:spacing w:line="268" w:lineRule="exact"/>
        <w:ind w:left="1606" w:hanging="703"/>
        <w:rPr>
          <w:sz w:val="25"/>
        </w:rPr>
      </w:pPr>
      <w:r>
        <w:rPr>
          <w:spacing w:val="-6"/>
          <w:sz w:val="25"/>
        </w:rPr>
        <w:t>What</w:t>
      </w:r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school</w:t>
      </w:r>
      <w:r>
        <w:rPr>
          <w:spacing w:val="6"/>
          <w:sz w:val="25"/>
        </w:rPr>
        <w:t xml:space="preserve"> </w:t>
      </w:r>
      <w:r>
        <w:rPr>
          <w:spacing w:val="-6"/>
          <w:sz w:val="25"/>
        </w:rPr>
        <w:t>activities</w:t>
      </w:r>
      <w:r>
        <w:rPr>
          <w:spacing w:val="1"/>
          <w:sz w:val="25"/>
        </w:rPr>
        <w:t xml:space="preserve"> </w:t>
      </w:r>
      <w:r>
        <w:rPr>
          <w:spacing w:val="-6"/>
          <w:sz w:val="25"/>
        </w:rPr>
        <w:t>have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11"/>
          <w:sz w:val="25"/>
        </w:rPr>
        <w:t xml:space="preserve"> </w:t>
      </w:r>
      <w:r>
        <w:rPr>
          <w:spacing w:val="-6"/>
          <w:sz w:val="25"/>
        </w:rPr>
        <w:t>been involved</w:t>
      </w:r>
      <w:r>
        <w:rPr>
          <w:spacing w:val="8"/>
          <w:sz w:val="25"/>
        </w:rPr>
        <w:t xml:space="preserve"> </w:t>
      </w:r>
      <w:r>
        <w:rPr>
          <w:spacing w:val="-6"/>
          <w:sz w:val="25"/>
        </w:rPr>
        <w:t>in</w:t>
      </w:r>
      <w:r>
        <w:rPr>
          <w:spacing w:val="-13"/>
          <w:sz w:val="25"/>
        </w:rPr>
        <w:t xml:space="preserve"> </w:t>
      </w:r>
      <w:r>
        <w:rPr>
          <w:spacing w:val="-6"/>
          <w:sz w:val="25"/>
        </w:rPr>
        <w:t>that</w:t>
      </w:r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have</w:t>
      </w:r>
      <w:r>
        <w:rPr>
          <w:spacing w:val="-4"/>
          <w:sz w:val="25"/>
        </w:rPr>
        <w:t xml:space="preserve"> </w:t>
      </w:r>
      <w:r>
        <w:rPr>
          <w:spacing w:val="-6"/>
          <w:sz w:val="25"/>
        </w:rPr>
        <w:t>improved</w:t>
      </w:r>
      <w:r>
        <w:rPr>
          <w:spacing w:val="15"/>
          <w:sz w:val="25"/>
        </w:rPr>
        <w:t xml:space="preserve"> </w:t>
      </w:r>
      <w:r>
        <w:rPr>
          <w:spacing w:val="-6"/>
          <w:sz w:val="25"/>
        </w:rPr>
        <w:t>your</w:t>
      </w:r>
    </w:p>
    <w:p w:rsidR="00593600" w:rsidRDefault="00AE7C69">
      <w:pPr>
        <w:pStyle w:val="BodyText"/>
        <w:spacing w:before="1" w:line="274" w:lineRule="exact"/>
        <w:ind w:left="1609"/>
      </w:pPr>
      <w:proofErr w:type="gramStart"/>
      <w:r>
        <w:rPr>
          <w:spacing w:val="-6"/>
        </w:rPr>
        <w:t>leadership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qualities?</w:t>
      </w:r>
    </w:p>
    <w:p w:rsidR="00593600" w:rsidRDefault="00AE7C69">
      <w:pPr>
        <w:pStyle w:val="ListParagraph"/>
        <w:numPr>
          <w:ilvl w:val="1"/>
          <w:numId w:val="1"/>
        </w:numPr>
        <w:tabs>
          <w:tab w:val="left" w:pos="1610"/>
        </w:tabs>
        <w:spacing w:line="267" w:lineRule="exact"/>
        <w:ind w:left="1610" w:hanging="703"/>
        <w:rPr>
          <w:sz w:val="25"/>
        </w:rPr>
      </w:pPr>
      <w:r>
        <w:rPr>
          <w:spacing w:val="-6"/>
          <w:sz w:val="25"/>
        </w:rPr>
        <w:t>In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what</w:t>
      </w:r>
      <w:r>
        <w:rPr>
          <w:spacing w:val="-5"/>
          <w:sz w:val="25"/>
        </w:rPr>
        <w:t xml:space="preserve"> </w:t>
      </w:r>
      <w:r>
        <w:rPr>
          <w:spacing w:val="-6"/>
          <w:sz w:val="25"/>
        </w:rPr>
        <w:t>community</w:t>
      </w:r>
      <w:r>
        <w:rPr>
          <w:spacing w:val="13"/>
          <w:sz w:val="25"/>
        </w:rPr>
        <w:t xml:space="preserve"> </w:t>
      </w:r>
      <w:r>
        <w:rPr>
          <w:spacing w:val="-6"/>
          <w:sz w:val="25"/>
        </w:rPr>
        <w:t>service</w:t>
      </w:r>
      <w:r>
        <w:rPr>
          <w:spacing w:val="2"/>
          <w:sz w:val="25"/>
        </w:rPr>
        <w:t xml:space="preserve"> </w:t>
      </w:r>
      <w:r>
        <w:rPr>
          <w:spacing w:val="-6"/>
          <w:sz w:val="25"/>
        </w:rPr>
        <w:t>activities</w:t>
      </w:r>
      <w:r>
        <w:rPr>
          <w:sz w:val="25"/>
        </w:rPr>
        <w:t xml:space="preserve"> </w:t>
      </w:r>
      <w:r>
        <w:rPr>
          <w:spacing w:val="-6"/>
          <w:sz w:val="25"/>
        </w:rPr>
        <w:t>have</w:t>
      </w:r>
      <w:r>
        <w:rPr>
          <w:spacing w:val="-2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5"/>
          <w:sz w:val="25"/>
        </w:rPr>
        <w:t xml:space="preserve"> </w:t>
      </w:r>
      <w:r>
        <w:rPr>
          <w:spacing w:val="-6"/>
          <w:sz w:val="25"/>
        </w:rPr>
        <w:t>been</w:t>
      </w:r>
      <w:r>
        <w:rPr>
          <w:spacing w:val="-9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17"/>
          <w:sz w:val="25"/>
        </w:rPr>
        <w:t xml:space="preserve"> </w:t>
      </w:r>
      <w:r>
        <w:rPr>
          <w:spacing w:val="-6"/>
          <w:sz w:val="25"/>
        </w:rPr>
        <w:t>participant?</w:t>
      </w:r>
    </w:p>
    <w:p w:rsidR="00593600" w:rsidRDefault="00AE7C69">
      <w:pPr>
        <w:pStyle w:val="ListParagraph"/>
        <w:numPr>
          <w:ilvl w:val="1"/>
          <w:numId w:val="1"/>
        </w:numPr>
        <w:tabs>
          <w:tab w:val="left" w:pos="1620"/>
        </w:tabs>
        <w:spacing w:line="278" w:lineRule="exact"/>
        <w:ind w:left="1620" w:hanging="712"/>
        <w:rPr>
          <w:sz w:val="25"/>
        </w:rPr>
      </w:pPr>
      <w:r>
        <w:rPr>
          <w:spacing w:val="-6"/>
          <w:sz w:val="25"/>
        </w:rPr>
        <w:t>What</w:t>
      </w:r>
      <w:r>
        <w:rPr>
          <w:spacing w:val="-4"/>
          <w:sz w:val="25"/>
        </w:rPr>
        <w:t xml:space="preserve"> </w:t>
      </w:r>
      <w:r>
        <w:rPr>
          <w:spacing w:val="-6"/>
          <w:sz w:val="25"/>
        </w:rPr>
        <w:t>have</w:t>
      </w:r>
      <w:r>
        <w:rPr>
          <w:spacing w:val="-4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5"/>
          <w:sz w:val="25"/>
        </w:rPr>
        <w:t xml:space="preserve"> </w:t>
      </w:r>
      <w:r>
        <w:rPr>
          <w:spacing w:val="-6"/>
          <w:sz w:val="25"/>
        </w:rPr>
        <w:t>done</w:t>
      </w:r>
      <w:r>
        <w:rPr>
          <w:spacing w:val="-5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7"/>
          <w:sz w:val="25"/>
        </w:rPr>
        <w:t xml:space="preserve"> </w:t>
      </w:r>
      <w:r>
        <w:rPr>
          <w:spacing w:val="-6"/>
          <w:sz w:val="25"/>
        </w:rPr>
        <w:t>prepare</w:t>
      </w:r>
      <w:r>
        <w:rPr>
          <w:spacing w:val="-5"/>
          <w:sz w:val="25"/>
        </w:rPr>
        <w:t xml:space="preserve"> </w:t>
      </w:r>
      <w:r>
        <w:rPr>
          <w:spacing w:val="-6"/>
          <w:sz w:val="25"/>
        </w:rPr>
        <w:t>yourself</w:t>
      </w:r>
      <w:r>
        <w:rPr>
          <w:spacing w:val="1"/>
          <w:sz w:val="25"/>
        </w:rPr>
        <w:t xml:space="preserve"> </w:t>
      </w:r>
      <w:r>
        <w:rPr>
          <w:spacing w:val="-6"/>
          <w:sz w:val="25"/>
        </w:rPr>
        <w:t>financially</w:t>
      </w:r>
      <w:r>
        <w:rPr>
          <w:spacing w:val="9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college?</w:t>
      </w:r>
    </w:p>
    <w:p w:rsidR="00593600" w:rsidRDefault="00AE7C69">
      <w:pPr>
        <w:pStyle w:val="ListParagraph"/>
        <w:numPr>
          <w:ilvl w:val="1"/>
          <w:numId w:val="1"/>
        </w:numPr>
        <w:tabs>
          <w:tab w:val="left" w:pos="1620"/>
        </w:tabs>
        <w:spacing w:line="284" w:lineRule="exact"/>
        <w:ind w:left="1620"/>
        <w:rPr>
          <w:sz w:val="25"/>
        </w:rPr>
      </w:pPr>
      <w:r>
        <w:rPr>
          <w:spacing w:val="-6"/>
          <w:sz w:val="25"/>
        </w:rPr>
        <w:t>Why</w:t>
      </w:r>
      <w:r>
        <w:rPr>
          <w:spacing w:val="-1"/>
          <w:sz w:val="25"/>
        </w:rPr>
        <w:t xml:space="preserve"> </w:t>
      </w:r>
      <w:r>
        <w:rPr>
          <w:spacing w:val="-6"/>
          <w:sz w:val="25"/>
        </w:rPr>
        <w:t>should</w:t>
      </w:r>
      <w:r>
        <w:rPr>
          <w:spacing w:val="4"/>
          <w:sz w:val="25"/>
        </w:rPr>
        <w:t xml:space="preserve"> </w:t>
      </w:r>
      <w:r>
        <w:rPr>
          <w:spacing w:val="-6"/>
          <w:sz w:val="25"/>
        </w:rPr>
        <w:t>you be</w:t>
      </w:r>
      <w:r>
        <w:rPr>
          <w:spacing w:val="-9"/>
          <w:sz w:val="25"/>
        </w:rPr>
        <w:t xml:space="preserve"> </w:t>
      </w:r>
      <w:r>
        <w:rPr>
          <w:spacing w:val="-6"/>
          <w:sz w:val="25"/>
        </w:rPr>
        <w:t>considered</w:t>
      </w:r>
      <w:r>
        <w:rPr>
          <w:spacing w:val="6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8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16"/>
          <w:sz w:val="25"/>
        </w:rPr>
        <w:t xml:space="preserve"> </w:t>
      </w:r>
      <w:r>
        <w:rPr>
          <w:spacing w:val="-6"/>
          <w:sz w:val="25"/>
        </w:rPr>
        <w:t>scholarship?</w:t>
      </w:r>
    </w:p>
    <w:p w:rsidR="00593600" w:rsidRDefault="00AE7C69">
      <w:pPr>
        <w:spacing w:before="270" w:line="236" w:lineRule="exact"/>
        <w:ind w:left="203"/>
        <w:rPr>
          <w:sz w:val="21"/>
        </w:rPr>
      </w:pPr>
      <w:r>
        <w:rPr>
          <w:sz w:val="21"/>
        </w:rPr>
        <w:t>Selection</w:t>
      </w:r>
      <w:r>
        <w:rPr>
          <w:spacing w:val="-14"/>
          <w:sz w:val="21"/>
        </w:rPr>
        <w:t xml:space="preserve"> </w:t>
      </w:r>
      <w:r>
        <w:rPr>
          <w:sz w:val="21"/>
        </w:rPr>
        <w:t>of</w:t>
      </w:r>
      <w:r>
        <w:rPr>
          <w:spacing w:val="-13"/>
          <w:sz w:val="21"/>
        </w:rPr>
        <w:t xml:space="preserve"> </w:t>
      </w:r>
      <w:r>
        <w:rPr>
          <w:sz w:val="21"/>
        </w:rPr>
        <w:t>scholarship</w:t>
      </w:r>
      <w:r>
        <w:rPr>
          <w:spacing w:val="-12"/>
          <w:sz w:val="21"/>
        </w:rPr>
        <w:t xml:space="preserve"> </w:t>
      </w:r>
      <w:r>
        <w:rPr>
          <w:sz w:val="21"/>
        </w:rPr>
        <w:t>winners</w:t>
      </w:r>
      <w:r>
        <w:rPr>
          <w:spacing w:val="-13"/>
          <w:sz w:val="21"/>
        </w:rPr>
        <w:t xml:space="preserve"> </w:t>
      </w:r>
      <w:r>
        <w:rPr>
          <w:sz w:val="21"/>
        </w:rPr>
        <w:t>will</w:t>
      </w:r>
      <w:r>
        <w:rPr>
          <w:spacing w:val="-13"/>
          <w:sz w:val="21"/>
        </w:rPr>
        <w:t xml:space="preserve"> </w:t>
      </w:r>
      <w:r>
        <w:rPr>
          <w:sz w:val="21"/>
        </w:rPr>
        <w:t>be</w:t>
      </w:r>
      <w:r>
        <w:rPr>
          <w:spacing w:val="-13"/>
          <w:sz w:val="21"/>
        </w:rPr>
        <w:t xml:space="preserve"> </w:t>
      </w:r>
      <w:r>
        <w:rPr>
          <w:sz w:val="21"/>
        </w:rPr>
        <w:t>based</w:t>
      </w:r>
      <w:r>
        <w:rPr>
          <w:spacing w:val="-10"/>
          <w:sz w:val="21"/>
        </w:rPr>
        <w:t xml:space="preserve"> </w:t>
      </w:r>
      <w:r>
        <w:rPr>
          <w:sz w:val="21"/>
        </w:rPr>
        <w:t>on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z w:val="21"/>
        </w:rPr>
        <w:t>following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criteria:</w:t>
      </w:r>
    </w:p>
    <w:p w:rsidR="00593600" w:rsidRDefault="00AE7C69">
      <w:pPr>
        <w:pStyle w:val="ListParagraph"/>
        <w:numPr>
          <w:ilvl w:val="2"/>
          <w:numId w:val="1"/>
        </w:numPr>
        <w:tabs>
          <w:tab w:val="left" w:pos="1617"/>
          <w:tab w:val="left" w:pos="5188"/>
        </w:tabs>
        <w:spacing w:line="234" w:lineRule="exact"/>
        <w:ind w:left="1617" w:hanging="347"/>
        <w:rPr>
          <w:sz w:val="21"/>
        </w:rPr>
      </w:pPr>
      <w:r>
        <w:rPr>
          <w:spacing w:val="-2"/>
          <w:sz w:val="21"/>
        </w:rPr>
        <w:t>Scholarship</w:t>
      </w:r>
      <w:r>
        <w:rPr>
          <w:sz w:val="21"/>
        </w:rPr>
        <w:tab/>
        <w:t>f.</w:t>
      </w:r>
      <w:r>
        <w:rPr>
          <w:spacing w:val="35"/>
          <w:sz w:val="21"/>
        </w:rPr>
        <w:t xml:space="preserve"> </w:t>
      </w:r>
      <w:r>
        <w:rPr>
          <w:spacing w:val="-2"/>
          <w:sz w:val="21"/>
        </w:rPr>
        <w:t>Interview</w:t>
      </w:r>
    </w:p>
    <w:p w:rsidR="00593600" w:rsidRDefault="00AE7C69">
      <w:pPr>
        <w:pStyle w:val="ListParagraph"/>
        <w:numPr>
          <w:ilvl w:val="2"/>
          <w:numId w:val="1"/>
        </w:numPr>
        <w:tabs>
          <w:tab w:val="left" w:pos="1626"/>
          <w:tab w:val="left" w:pos="5190"/>
        </w:tabs>
        <w:spacing w:line="227" w:lineRule="exact"/>
        <w:ind w:left="1626"/>
        <w:rPr>
          <w:sz w:val="21"/>
        </w:rPr>
      </w:pPr>
      <w:r>
        <w:rPr>
          <w:spacing w:val="-2"/>
          <w:sz w:val="21"/>
        </w:rPr>
        <w:t>Leadership</w:t>
      </w:r>
      <w:r>
        <w:rPr>
          <w:sz w:val="21"/>
        </w:rPr>
        <w:tab/>
      </w:r>
      <w:r>
        <w:rPr>
          <w:spacing w:val="-2"/>
          <w:sz w:val="21"/>
        </w:rPr>
        <w:t>g.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Essay</w:t>
      </w:r>
    </w:p>
    <w:p w:rsidR="00593600" w:rsidRDefault="00AE7C69">
      <w:pPr>
        <w:pStyle w:val="ListParagraph"/>
        <w:numPr>
          <w:ilvl w:val="2"/>
          <w:numId w:val="1"/>
        </w:numPr>
        <w:tabs>
          <w:tab w:val="left" w:pos="1627"/>
          <w:tab w:val="left" w:pos="5202"/>
        </w:tabs>
        <w:spacing w:line="227" w:lineRule="exact"/>
        <w:ind w:left="1627" w:hanging="357"/>
        <w:rPr>
          <w:sz w:val="21"/>
        </w:rPr>
      </w:pPr>
      <w:r>
        <w:rPr>
          <w:sz w:val="21"/>
        </w:rPr>
        <w:t>Participation</w:t>
      </w:r>
      <w:r>
        <w:rPr>
          <w:spacing w:val="18"/>
          <w:sz w:val="21"/>
        </w:rPr>
        <w:t xml:space="preserve"> </w:t>
      </w:r>
      <w:r>
        <w:rPr>
          <w:sz w:val="21"/>
        </w:rPr>
        <w:t>in</w:t>
      </w:r>
      <w:r>
        <w:rPr>
          <w:spacing w:val="-10"/>
          <w:sz w:val="21"/>
        </w:rPr>
        <w:t xml:space="preserve"> </w:t>
      </w:r>
      <w:r>
        <w:rPr>
          <w:sz w:val="21"/>
        </w:rPr>
        <w:t>school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activities</w:t>
      </w:r>
      <w:r>
        <w:rPr>
          <w:sz w:val="21"/>
        </w:rPr>
        <w:tab/>
      </w:r>
      <w:r>
        <w:rPr>
          <w:spacing w:val="-2"/>
          <w:sz w:val="21"/>
        </w:rPr>
        <w:t>h.</w:t>
      </w:r>
      <w:r>
        <w:rPr>
          <w:spacing w:val="-15"/>
          <w:sz w:val="21"/>
        </w:rPr>
        <w:t xml:space="preserve"> </w:t>
      </w:r>
      <w:r>
        <w:rPr>
          <w:spacing w:val="-2"/>
          <w:sz w:val="21"/>
        </w:rPr>
        <w:t>Resourcefulness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(money</w:t>
      </w:r>
      <w:r>
        <w:rPr>
          <w:spacing w:val="12"/>
          <w:sz w:val="21"/>
        </w:rPr>
        <w:t xml:space="preserve"> </w:t>
      </w:r>
      <w:r>
        <w:rPr>
          <w:spacing w:val="-2"/>
          <w:sz w:val="21"/>
        </w:rPr>
        <w:t>saved)</w:t>
      </w:r>
    </w:p>
    <w:p w:rsidR="00593600" w:rsidRDefault="00AE7C69">
      <w:pPr>
        <w:pStyle w:val="ListParagraph"/>
        <w:numPr>
          <w:ilvl w:val="2"/>
          <w:numId w:val="1"/>
        </w:numPr>
        <w:tabs>
          <w:tab w:val="left" w:pos="1623"/>
          <w:tab w:val="left" w:pos="5197"/>
        </w:tabs>
        <w:spacing w:line="234" w:lineRule="exact"/>
        <w:ind w:left="1623" w:hanging="346"/>
        <w:rPr>
          <w:sz w:val="21"/>
        </w:rPr>
      </w:pPr>
      <w:r>
        <w:rPr>
          <w:sz w:val="21"/>
        </w:rPr>
        <w:t>Service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community</w:t>
      </w:r>
      <w:r>
        <w:rPr>
          <w:sz w:val="21"/>
        </w:rPr>
        <w:tab/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>.</w:t>
      </w:r>
      <w:r>
        <w:rPr>
          <w:spacing w:val="31"/>
          <w:sz w:val="21"/>
        </w:rPr>
        <w:t xml:space="preserve"> </w:t>
      </w:r>
      <w:r>
        <w:rPr>
          <w:sz w:val="21"/>
        </w:rPr>
        <w:t>Financial</w:t>
      </w:r>
      <w:r>
        <w:rPr>
          <w:spacing w:val="17"/>
          <w:sz w:val="21"/>
        </w:rPr>
        <w:t xml:space="preserve"> </w:t>
      </w:r>
      <w:r>
        <w:rPr>
          <w:spacing w:val="-4"/>
          <w:sz w:val="21"/>
        </w:rPr>
        <w:t>Need</w:t>
      </w:r>
    </w:p>
    <w:p w:rsidR="00593600" w:rsidRDefault="00AE7C69">
      <w:pPr>
        <w:pStyle w:val="ListParagraph"/>
        <w:numPr>
          <w:ilvl w:val="2"/>
          <w:numId w:val="1"/>
        </w:numPr>
        <w:tabs>
          <w:tab w:val="left" w:pos="1636"/>
          <w:tab w:val="left" w:pos="5198"/>
        </w:tabs>
        <w:spacing w:line="236" w:lineRule="exact"/>
        <w:ind w:left="1636" w:hanging="359"/>
        <w:rPr>
          <w:sz w:val="21"/>
        </w:rPr>
      </w:pPr>
      <w:r>
        <w:rPr>
          <w:sz w:val="21"/>
        </w:rPr>
        <w:t>Attitude</w:t>
      </w:r>
      <w:r>
        <w:rPr>
          <w:spacing w:val="5"/>
          <w:sz w:val="21"/>
        </w:rPr>
        <w:t xml:space="preserve"> </w:t>
      </w:r>
      <w:r>
        <w:rPr>
          <w:sz w:val="21"/>
        </w:rPr>
        <w:t>towards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education</w:t>
      </w:r>
      <w:r>
        <w:rPr>
          <w:sz w:val="21"/>
        </w:rPr>
        <w:tab/>
      </w:r>
      <w:r>
        <w:rPr>
          <w:rFonts w:ascii="Arial"/>
          <w:sz w:val="20"/>
        </w:rPr>
        <w:t>j.</w:t>
      </w:r>
      <w:r>
        <w:rPr>
          <w:rFonts w:ascii="Arial"/>
          <w:spacing w:val="71"/>
          <w:sz w:val="20"/>
        </w:rPr>
        <w:t xml:space="preserve"> </w:t>
      </w:r>
      <w:r>
        <w:rPr>
          <w:sz w:val="21"/>
        </w:rPr>
        <w:t>Fire</w:t>
      </w:r>
      <w:r>
        <w:rPr>
          <w:spacing w:val="1"/>
          <w:sz w:val="21"/>
        </w:rPr>
        <w:t xml:space="preserve"> </w:t>
      </w:r>
      <w:r>
        <w:rPr>
          <w:sz w:val="21"/>
        </w:rPr>
        <w:t>Department</w:t>
      </w:r>
      <w:r>
        <w:rPr>
          <w:spacing w:val="24"/>
          <w:sz w:val="21"/>
        </w:rPr>
        <w:t xml:space="preserve"> </w:t>
      </w:r>
      <w:r>
        <w:rPr>
          <w:sz w:val="21"/>
        </w:rPr>
        <w:t>Cadet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Status</w:t>
      </w:r>
    </w:p>
    <w:p w:rsidR="00593600" w:rsidRDefault="00AE7C69">
      <w:pPr>
        <w:spacing w:before="238"/>
        <w:ind w:left="230"/>
        <w:rPr>
          <w:rFonts w:ascii="Arial"/>
          <w:sz w:val="19"/>
        </w:rPr>
      </w:pPr>
      <w:r>
        <w:rPr>
          <w:rFonts w:ascii="Arial"/>
          <w:spacing w:val="-2"/>
          <w:sz w:val="19"/>
        </w:rPr>
        <w:t>Revised: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pacing w:val="-2"/>
          <w:sz w:val="19"/>
        </w:rPr>
        <w:t>02/22/2024</w:t>
      </w:r>
    </w:p>
    <w:sectPr w:rsidR="00593600">
      <w:type w:val="continuous"/>
      <w:pgSz w:w="12240" w:h="15840"/>
      <w:pgMar w:top="0" w:right="92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50F98"/>
    <w:multiLevelType w:val="hybridMultilevel"/>
    <w:tmpl w:val="B9C697F8"/>
    <w:lvl w:ilvl="0" w:tplc="9CBA3238">
      <w:start w:val="1"/>
      <w:numFmt w:val="decimal"/>
      <w:lvlText w:val="%1."/>
      <w:lvlJc w:val="left"/>
      <w:pPr>
        <w:ind w:left="828" w:hanging="713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FE6624B6">
      <w:start w:val="1"/>
      <w:numFmt w:val="lowerLetter"/>
      <w:lvlText w:val="%2."/>
      <w:lvlJc w:val="left"/>
      <w:pPr>
        <w:ind w:left="1600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5"/>
        <w:szCs w:val="25"/>
        <w:lang w:val="en-US" w:eastAsia="en-US" w:bidi="ar-SA"/>
      </w:rPr>
    </w:lvl>
    <w:lvl w:ilvl="2" w:tplc="CC0EB75E">
      <w:start w:val="1"/>
      <w:numFmt w:val="lowerLetter"/>
      <w:lvlText w:val="%3."/>
      <w:lvlJc w:val="left"/>
      <w:pPr>
        <w:ind w:left="161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9"/>
        <w:sz w:val="21"/>
        <w:szCs w:val="21"/>
        <w:lang w:val="en-US" w:eastAsia="en-US" w:bidi="ar-SA"/>
      </w:rPr>
    </w:lvl>
    <w:lvl w:ilvl="3" w:tplc="140A396A">
      <w:numFmt w:val="bullet"/>
      <w:lvlText w:val="•"/>
      <w:lvlJc w:val="left"/>
      <w:pPr>
        <w:ind w:left="2722" w:hanging="348"/>
      </w:pPr>
      <w:rPr>
        <w:rFonts w:hint="default"/>
        <w:lang w:val="en-US" w:eastAsia="en-US" w:bidi="ar-SA"/>
      </w:rPr>
    </w:lvl>
    <w:lvl w:ilvl="4" w:tplc="FD58DB28">
      <w:numFmt w:val="bullet"/>
      <w:lvlText w:val="•"/>
      <w:lvlJc w:val="left"/>
      <w:pPr>
        <w:ind w:left="3825" w:hanging="348"/>
      </w:pPr>
      <w:rPr>
        <w:rFonts w:hint="default"/>
        <w:lang w:val="en-US" w:eastAsia="en-US" w:bidi="ar-SA"/>
      </w:rPr>
    </w:lvl>
    <w:lvl w:ilvl="5" w:tplc="40B00452">
      <w:numFmt w:val="bullet"/>
      <w:lvlText w:val="•"/>
      <w:lvlJc w:val="left"/>
      <w:pPr>
        <w:ind w:left="4927" w:hanging="348"/>
      </w:pPr>
      <w:rPr>
        <w:rFonts w:hint="default"/>
        <w:lang w:val="en-US" w:eastAsia="en-US" w:bidi="ar-SA"/>
      </w:rPr>
    </w:lvl>
    <w:lvl w:ilvl="6" w:tplc="F8DE1584">
      <w:numFmt w:val="bullet"/>
      <w:lvlText w:val="•"/>
      <w:lvlJc w:val="left"/>
      <w:pPr>
        <w:ind w:left="6030" w:hanging="348"/>
      </w:pPr>
      <w:rPr>
        <w:rFonts w:hint="default"/>
        <w:lang w:val="en-US" w:eastAsia="en-US" w:bidi="ar-SA"/>
      </w:rPr>
    </w:lvl>
    <w:lvl w:ilvl="7" w:tplc="DF461A24">
      <w:numFmt w:val="bullet"/>
      <w:lvlText w:val="•"/>
      <w:lvlJc w:val="left"/>
      <w:pPr>
        <w:ind w:left="7132" w:hanging="348"/>
      </w:pPr>
      <w:rPr>
        <w:rFonts w:hint="default"/>
        <w:lang w:val="en-US" w:eastAsia="en-US" w:bidi="ar-SA"/>
      </w:rPr>
    </w:lvl>
    <w:lvl w:ilvl="8" w:tplc="42285D26">
      <w:numFmt w:val="bullet"/>
      <w:lvlText w:val="•"/>
      <w:lvlJc w:val="left"/>
      <w:pPr>
        <w:ind w:left="8235" w:hanging="3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00"/>
    <w:rsid w:val="00593600"/>
    <w:rsid w:val="00A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5E03"/>
  <w15:docId w15:val="{E293F3D9-4F68-4FBE-9E66-2726C680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28" w:hanging="7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Jensen</dc:creator>
  <cp:lastModifiedBy>Amy Jensen</cp:lastModifiedBy>
  <cp:revision>2</cp:revision>
  <dcterms:created xsi:type="dcterms:W3CDTF">2024-02-28T21:23:00Z</dcterms:created>
  <dcterms:modified xsi:type="dcterms:W3CDTF">2024-02-28T21:23:00Z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TOSHIBA e-STUDIO8518A</vt:lpwstr>
  </property>
  <property fmtid="{D5CDD505-2E9C-101B-9397-08002B2CF9AE}" pid="4" name="Producer">
    <vt:lpwstr>SECnvtToPDF V1.0</vt:lpwstr>
  </property>
  <property fmtid="{D5CDD505-2E9C-101B-9397-08002B2CF9AE}" pid="5" name="LastSaved">
    <vt:filetime>2024-02-28T00:00:00Z</vt:filetime>
  </property>
</Properties>
</file>